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竞价申请表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380"/>
        <w:gridCol w:w="2295"/>
        <w:gridCol w:w="2316"/>
        <w:gridCol w:w="1705"/>
      </w:tblGrid>
      <w:t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标的坐落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竞租价金额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（元/平米*月）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金额大写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wordWrap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申请人签字（盖章）：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BE99AB"/>
    <w:rsid w:val="FEBE9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2024-08-20T15:17:00Z</dcterms:created>
  <dc:creator>King</dc:creator>
  <cp:lastModifiedBy>King</cp:lastModifiedBy>
  <dcterms:modified xsi:type="dcterms:W3CDTF">2024-08-20T15:17:12Z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4AAAA0EE8C8B3204EE42C4664D46E052_41</vt:lpwstr>
  </property>
</Properties>
</file>